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AB" w:rsidRDefault="004D5D55" w:rsidP="00551CF6">
      <w:pPr>
        <w:jc w:val="both"/>
        <w:rPr>
          <w:b/>
        </w:rPr>
      </w:pPr>
      <w:r w:rsidRPr="004D5D55">
        <w:rPr>
          <w:b/>
        </w:rPr>
        <w:t>6 błędów popełnianych przy remoncie mieszkań inwestycyjnych - jak ich uniknąć?</w:t>
      </w:r>
    </w:p>
    <w:p w:rsidR="004D5D55" w:rsidRDefault="00DF5674" w:rsidP="00551CF6">
      <w:pPr>
        <w:jc w:val="both"/>
        <w:rPr>
          <w:b/>
        </w:rPr>
      </w:pPr>
      <w:r>
        <w:rPr>
          <w:b/>
        </w:rPr>
        <w:t>To naturalne, że jako inwestor polegasz na swojej ekipie budowlanej, która wykonuje remont na Twoje zlecenie. Niemniej k</w:t>
      </w:r>
      <w:r w:rsidR="004D5D55" w:rsidRPr="004D5D55">
        <w:rPr>
          <w:b/>
        </w:rPr>
        <w:t>oszty</w:t>
      </w:r>
      <w:r>
        <w:rPr>
          <w:b/>
        </w:rPr>
        <w:t xml:space="preserve"> związane z remontem </w:t>
      </w:r>
      <w:r w:rsidR="004D5D55" w:rsidRPr="004D5D55">
        <w:rPr>
          <w:b/>
        </w:rPr>
        <w:t>nieruchomości są niezwykle trudne do kontrolowania, gdy nie ma</w:t>
      </w:r>
      <w:r w:rsidR="00B668DC">
        <w:rPr>
          <w:b/>
        </w:rPr>
        <w:t>sz</w:t>
      </w:r>
      <w:r w:rsidR="004D5D55" w:rsidRPr="004D5D55">
        <w:rPr>
          <w:b/>
        </w:rPr>
        <w:t xml:space="preserve"> ścisłej kontroli nad prowadzonymi pracami.</w:t>
      </w:r>
      <w:r w:rsidR="004D5D55">
        <w:rPr>
          <w:b/>
        </w:rPr>
        <w:t xml:space="preserve"> </w:t>
      </w:r>
      <w:r>
        <w:rPr>
          <w:b/>
        </w:rPr>
        <w:t>Przypadki, w których</w:t>
      </w:r>
      <w:r w:rsidR="004D5D55" w:rsidRPr="004D5D55">
        <w:rPr>
          <w:b/>
        </w:rPr>
        <w:t xml:space="preserve"> </w:t>
      </w:r>
      <w:r>
        <w:rPr>
          <w:b/>
        </w:rPr>
        <w:t>zdarza się, że inwestoro</w:t>
      </w:r>
      <w:r w:rsidR="008C2E55">
        <w:rPr>
          <w:b/>
        </w:rPr>
        <w:t>wi</w:t>
      </w:r>
      <w:r w:rsidR="004D5D55" w:rsidRPr="004D5D55">
        <w:rPr>
          <w:b/>
        </w:rPr>
        <w:t xml:space="preserve"> </w:t>
      </w:r>
      <w:r>
        <w:rPr>
          <w:b/>
        </w:rPr>
        <w:t>za</w:t>
      </w:r>
      <w:r w:rsidR="004D5D55" w:rsidRPr="004D5D55">
        <w:rPr>
          <w:b/>
        </w:rPr>
        <w:t xml:space="preserve">braknie pieniędzy w trakcie remontu nieruchomości lub </w:t>
      </w:r>
      <w:r>
        <w:rPr>
          <w:b/>
        </w:rPr>
        <w:t xml:space="preserve">dojdzie do </w:t>
      </w:r>
      <w:r w:rsidR="004D5D55" w:rsidRPr="004D5D55">
        <w:rPr>
          <w:b/>
        </w:rPr>
        <w:t>przekroczeni</w:t>
      </w:r>
      <w:r>
        <w:rPr>
          <w:b/>
        </w:rPr>
        <w:t>a</w:t>
      </w:r>
      <w:r w:rsidR="004D5D55" w:rsidRPr="004D5D55">
        <w:rPr>
          <w:b/>
        </w:rPr>
        <w:t xml:space="preserve"> kosztów</w:t>
      </w:r>
      <w:r>
        <w:rPr>
          <w:b/>
        </w:rPr>
        <w:t>, wcale nie są rzadkością</w:t>
      </w:r>
      <w:r w:rsidR="004D5D55" w:rsidRPr="004D5D55">
        <w:rPr>
          <w:b/>
        </w:rPr>
        <w:t>.</w:t>
      </w:r>
      <w:r w:rsidR="004D5D55">
        <w:rPr>
          <w:b/>
        </w:rPr>
        <w:t xml:space="preserve"> </w:t>
      </w:r>
      <w:r>
        <w:rPr>
          <w:b/>
        </w:rPr>
        <w:t xml:space="preserve">Na szczęście, jak wynika z doświadczenia ekspertów </w:t>
      </w:r>
      <w:r w:rsidR="003E5017">
        <w:rPr>
          <w:b/>
        </w:rPr>
        <w:t xml:space="preserve">z </w:t>
      </w:r>
      <w:r>
        <w:rPr>
          <w:b/>
        </w:rPr>
        <w:t>Horyzont</w:t>
      </w:r>
      <w:r w:rsidR="003E5017">
        <w:rPr>
          <w:b/>
        </w:rPr>
        <w:t>u</w:t>
      </w:r>
      <w:r>
        <w:rPr>
          <w:b/>
        </w:rPr>
        <w:t xml:space="preserve"> Inwestycji, to czy unikniemy takich błędów, zależy </w:t>
      </w:r>
      <w:r w:rsidR="004D5D55" w:rsidRPr="004D5D55">
        <w:rPr>
          <w:b/>
        </w:rPr>
        <w:t>głównie od nas</w:t>
      </w:r>
      <w:r>
        <w:rPr>
          <w:b/>
        </w:rPr>
        <w:t xml:space="preserve"> samych.</w:t>
      </w:r>
    </w:p>
    <w:p w:rsidR="004D5D55" w:rsidRPr="00AC4B50" w:rsidRDefault="00AC4B50" w:rsidP="00551CF6">
      <w:pPr>
        <w:jc w:val="both"/>
      </w:pPr>
      <w:r>
        <w:t>Poniżej przedstawiamy</w:t>
      </w:r>
      <w:r w:rsidR="004D5D55" w:rsidRPr="00AC4B50">
        <w:t xml:space="preserve"> </w:t>
      </w:r>
      <w:r w:rsidR="008C2E55" w:rsidRPr="00AC4B50">
        <w:t xml:space="preserve">6 </w:t>
      </w:r>
      <w:r w:rsidR="004D5D55" w:rsidRPr="00AC4B50">
        <w:t xml:space="preserve">najważniejszych </w:t>
      </w:r>
      <w:r w:rsidR="008C2E55" w:rsidRPr="00AC4B50">
        <w:t>kwestii</w:t>
      </w:r>
      <w:r w:rsidR="004D5D55" w:rsidRPr="00AC4B50">
        <w:t>, na których</w:t>
      </w:r>
      <w:r w:rsidR="008C2E55" w:rsidRPr="00AC4B50">
        <w:t xml:space="preserve"> </w:t>
      </w:r>
      <w:r w:rsidR="004D5D55" w:rsidRPr="00AC4B50">
        <w:t xml:space="preserve">należy się </w:t>
      </w:r>
      <w:r w:rsidR="00270B43">
        <w:t xml:space="preserve">szczególnie </w:t>
      </w:r>
      <w:r w:rsidR="004D5D55" w:rsidRPr="00AC4B50">
        <w:t>skupić</w:t>
      </w:r>
      <w:r w:rsidR="008C2E55" w:rsidRPr="00AC4B50">
        <w:t xml:space="preserve"> podczas remontowania mieszkań inwestycyjnych. Wcielenie poniższych rad w życie, </w:t>
      </w:r>
      <w:r>
        <w:t>po</w:t>
      </w:r>
      <w:r w:rsidR="008C2E55" w:rsidRPr="00AC4B50">
        <w:t xml:space="preserve">może </w:t>
      </w:r>
      <w:r w:rsidR="004D5D55" w:rsidRPr="00AC4B50">
        <w:t xml:space="preserve">Ci </w:t>
      </w:r>
      <w:r>
        <w:t>osiągnąć</w:t>
      </w:r>
      <w:r w:rsidR="008C2E55" w:rsidRPr="00AC4B50">
        <w:t xml:space="preserve"> </w:t>
      </w:r>
      <w:r w:rsidR="004D5D55" w:rsidRPr="00AC4B50">
        <w:t>największy zwrot z każdej zainwestowanej złotówki</w:t>
      </w:r>
      <w:r w:rsidR="008C2E55" w:rsidRPr="00AC4B50">
        <w:t xml:space="preserve">. Jakie są najczęściej popełnianie błędy, jak ich uniknąć lub co zrobić inaczej? </w:t>
      </w:r>
      <w:r w:rsidR="003E5017">
        <w:t>Horyzont Inwestycji podpowiada.</w:t>
      </w:r>
    </w:p>
    <w:p w:rsidR="004D5D55" w:rsidRPr="00C21A37" w:rsidRDefault="004D5D55" w:rsidP="00551CF6">
      <w:pPr>
        <w:jc w:val="both"/>
        <w:rPr>
          <w:b/>
        </w:rPr>
      </w:pPr>
      <w:r w:rsidRPr="00C21A37">
        <w:rPr>
          <w:b/>
        </w:rPr>
        <w:t xml:space="preserve">1) </w:t>
      </w:r>
      <w:r w:rsidR="008C2E55" w:rsidRPr="00C21A37">
        <w:rPr>
          <w:b/>
        </w:rPr>
        <w:t>Samodzielne wykonan</w:t>
      </w:r>
      <w:r w:rsidR="00C21A37" w:rsidRPr="00C21A37">
        <w:rPr>
          <w:b/>
        </w:rPr>
        <w:t xml:space="preserve">ie </w:t>
      </w:r>
      <w:r w:rsidR="008C2E55" w:rsidRPr="00C21A37">
        <w:rPr>
          <w:b/>
        </w:rPr>
        <w:t>remont</w:t>
      </w:r>
      <w:r w:rsidR="00C21A37" w:rsidRPr="00C21A37">
        <w:rPr>
          <w:b/>
        </w:rPr>
        <w:t>u</w:t>
      </w:r>
    </w:p>
    <w:p w:rsidR="004D5D55" w:rsidRDefault="004D5D55" w:rsidP="00551CF6">
      <w:pPr>
        <w:jc w:val="both"/>
      </w:pPr>
      <w:r>
        <w:t xml:space="preserve">Chociaż oszczędność kosztów to </w:t>
      </w:r>
      <w:r w:rsidR="008C2E55">
        <w:t>zasada</w:t>
      </w:r>
      <w:r>
        <w:t xml:space="preserve">, </w:t>
      </w:r>
      <w:r w:rsidR="008C2E55">
        <w:t>która</w:t>
      </w:r>
      <w:r>
        <w:t xml:space="preserve"> </w:t>
      </w:r>
      <w:r w:rsidR="008C2E55">
        <w:t>przyświeca chyba każdemu inwestorowi, samodzielny remont nie jest czymś,</w:t>
      </w:r>
      <w:r>
        <w:t xml:space="preserve"> co poleca</w:t>
      </w:r>
      <w:r w:rsidR="008C2E55">
        <w:t>my</w:t>
      </w:r>
      <w:r>
        <w:t>. Rozbiórka ścian, usuwanie płytek w kuchni</w:t>
      </w:r>
      <w:r w:rsidR="00692F28">
        <w:t xml:space="preserve"> czy łazience</w:t>
      </w:r>
      <w:r>
        <w:t>, pomiary</w:t>
      </w:r>
      <w:r w:rsidR="008C2E55">
        <w:t>, instalacje</w:t>
      </w:r>
      <w:r>
        <w:t xml:space="preserve"> i zamawianie materiałów</w:t>
      </w:r>
      <w:r w:rsidR="008C2E55">
        <w:t xml:space="preserve"> – to tylko ułamek zadań</w:t>
      </w:r>
      <w:r>
        <w:t xml:space="preserve"> związanych z </w:t>
      </w:r>
      <w:r w:rsidR="008C2E55">
        <w:t>pracami remontowymi</w:t>
      </w:r>
      <w:r>
        <w:t xml:space="preserve">. </w:t>
      </w:r>
      <w:r w:rsidR="008C2E55">
        <w:t>R</w:t>
      </w:r>
      <w:r>
        <w:t>zeczywistość</w:t>
      </w:r>
      <w:r w:rsidR="008C2E55">
        <w:t xml:space="preserve"> jest taka, że </w:t>
      </w:r>
      <w:r>
        <w:t>większość z nas nie jest</w:t>
      </w:r>
      <w:r w:rsidR="008C2E55">
        <w:t xml:space="preserve"> z zawodu inżynierem budownictwa. Ostatecznie więc samodzieln</w:t>
      </w:r>
      <w:r w:rsidR="00B668DC">
        <w:t>ie rozpoczęty</w:t>
      </w:r>
      <w:r w:rsidR="008C2E55">
        <w:t xml:space="preserve"> remont kończy się </w:t>
      </w:r>
      <w:r w:rsidR="00B668DC">
        <w:t xml:space="preserve">zwykle </w:t>
      </w:r>
      <w:r w:rsidR="008C2E55">
        <w:t>zaangażowaniem fachowca, któr</w:t>
      </w:r>
      <w:r>
        <w:t>y musi ponownie wykonać pracę</w:t>
      </w:r>
      <w:r w:rsidR="00692F28">
        <w:t>, co wydłuża cały proces</w:t>
      </w:r>
      <w:r>
        <w:t xml:space="preserve">.  </w:t>
      </w:r>
      <w:r w:rsidR="00C21A37">
        <w:t xml:space="preserve">Dlatego bez wątpienia remont należy zostawić </w:t>
      </w:r>
      <w:r>
        <w:t>profesjonalist</w:t>
      </w:r>
      <w:r w:rsidR="00C21A37">
        <w:t>om. Zwłaszcza, że jeśli robimy coś po raz pierwszy, zajmie nam to ogromnie dużo czasu</w:t>
      </w:r>
      <w:r w:rsidR="00692F28">
        <w:t>,</w:t>
      </w:r>
      <w:r w:rsidR="00C21A37">
        <w:t xml:space="preserve"> </w:t>
      </w:r>
      <w:r w:rsidR="00692F28">
        <w:t>a</w:t>
      </w:r>
      <w:r w:rsidR="00C21A37">
        <w:t xml:space="preserve"> j</w:t>
      </w:r>
      <w:r>
        <w:t xml:space="preserve">eśli coś pójdzie nie tak, </w:t>
      </w:r>
      <w:r w:rsidR="00C21A37">
        <w:t xml:space="preserve">w efekcie </w:t>
      </w:r>
      <w:r>
        <w:t>może</w:t>
      </w:r>
      <w:r w:rsidR="00C21A37">
        <w:t>my</w:t>
      </w:r>
      <w:r>
        <w:t xml:space="preserve"> wydać więcej niż </w:t>
      </w:r>
      <w:r w:rsidR="00C21A37">
        <w:t>chcieliśmy zaoszczędzić</w:t>
      </w:r>
      <w:r>
        <w:t>.</w:t>
      </w:r>
    </w:p>
    <w:p w:rsidR="004D5D55" w:rsidRPr="00692F28" w:rsidRDefault="0029714A" w:rsidP="00551CF6">
      <w:pPr>
        <w:jc w:val="both"/>
        <w:rPr>
          <w:b/>
        </w:rPr>
      </w:pPr>
      <w:r w:rsidRPr="00692F28">
        <w:rPr>
          <w:b/>
        </w:rPr>
        <w:t>2</w:t>
      </w:r>
      <w:r w:rsidR="004D5D55" w:rsidRPr="00692F28">
        <w:rPr>
          <w:b/>
        </w:rPr>
        <w:t xml:space="preserve">) </w:t>
      </w:r>
      <w:r w:rsidR="00C21A37" w:rsidRPr="00692F28">
        <w:rPr>
          <w:b/>
        </w:rPr>
        <w:t>Błędna k</w:t>
      </w:r>
      <w:r w:rsidR="004D5D55" w:rsidRPr="00692F28">
        <w:rPr>
          <w:b/>
        </w:rPr>
        <w:t>alkulacja kosztów remontu</w:t>
      </w:r>
    </w:p>
    <w:p w:rsidR="004D5D55" w:rsidRDefault="004D5D55" w:rsidP="00551CF6">
      <w:pPr>
        <w:jc w:val="both"/>
      </w:pPr>
      <w:r>
        <w:t xml:space="preserve">Są dwa elementy, które </w:t>
      </w:r>
      <w:r w:rsidR="00692F28">
        <w:t>należy wziąć pod uwagę przy kalkulowaniu kosztów. Po pierwsze dokładnie je oszacować, a po drugie k</w:t>
      </w:r>
      <w:r>
        <w:t>ontrolowa</w:t>
      </w:r>
      <w:r w:rsidR="00692F28">
        <w:t>ć</w:t>
      </w:r>
      <w:r>
        <w:t xml:space="preserve"> wydatk</w:t>
      </w:r>
      <w:r w:rsidR="00692F28">
        <w:t>i</w:t>
      </w:r>
      <w:r>
        <w:t xml:space="preserve"> w stosunku do szacunków</w:t>
      </w:r>
      <w:r w:rsidR="00692F28">
        <w:t xml:space="preserve">. </w:t>
      </w:r>
      <w:r>
        <w:t xml:space="preserve">Inwestorzy zwykle pozostawiają remont </w:t>
      </w:r>
      <w:r w:rsidR="00692F28">
        <w:t xml:space="preserve">w rękach </w:t>
      </w:r>
      <w:r>
        <w:t>swoi</w:t>
      </w:r>
      <w:r w:rsidR="00692F28">
        <w:t>ch</w:t>
      </w:r>
      <w:r>
        <w:t xml:space="preserve"> </w:t>
      </w:r>
      <w:r w:rsidR="00692F28">
        <w:t>ekip</w:t>
      </w:r>
      <w:r>
        <w:t xml:space="preserve"> budowlany</w:t>
      </w:r>
      <w:r w:rsidR="00692F28">
        <w:t>ch</w:t>
      </w:r>
      <w:r>
        <w:t xml:space="preserve"> i nie </w:t>
      </w:r>
      <w:r w:rsidR="00692F28">
        <w:t>kłopoczą się</w:t>
      </w:r>
      <w:r>
        <w:t xml:space="preserve"> cotygodniowym </w:t>
      </w:r>
      <w:r w:rsidR="00692F28">
        <w:t>podsumowaniem</w:t>
      </w:r>
      <w:r>
        <w:t xml:space="preserve"> </w:t>
      </w:r>
      <w:r w:rsidR="00B668DC">
        <w:t>wydatków</w:t>
      </w:r>
      <w:r w:rsidR="00692F28">
        <w:t xml:space="preserve">, </w:t>
      </w:r>
      <w:r w:rsidR="00C735D5">
        <w:t xml:space="preserve">które jednak mogą się zacząć niebezpiecznie rozmijać z zaplanowanym budżetem. </w:t>
      </w:r>
      <w:r>
        <w:t xml:space="preserve">Kontrolowanie kosztów </w:t>
      </w:r>
      <w:r w:rsidR="00B668DC">
        <w:t xml:space="preserve">- </w:t>
      </w:r>
      <w:r w:rsidR="00C735D5">
        <w:t xml:space="preserve">np. </w:t>
      </w:r>
      <w:r>
        <w:t xml:space="preserve">co tydzień </w:t>
      </w:r>
      <w:r w:rsidR="00B668DC">
        <w:t xml:space="preserve">- </w:t>
      </w:r>
      <w:r w:rsidR="00C735D5">
        <w:t xml:space="preserve">powinno się stać rutyną. Dzięki temu inwestora nie spotka przykra niespodzianka </w:t>
      </w:r>
      <w:r>
        <w:t>pod koniec remontu.</w:t>
      </w:r>
    </w:p>
    <w:p w:rsidR="00D46088" w:rsidRPr="00C735D5" w:rsidRDefault="00D46088" w:rsidP="00551CF6">
      <w:pPr>
        <w:jc w:val="both"/>
        <w:rPr>
          <w:b/>
        </w:rPr>
      </w:pPr>
      <w:r w:rsidRPr="00C735D5">
        <w:rPr>
          <w:b/>
        </w:rPr>
        <w:t>3) Wybór najtańszej siły roboczej</w:t>
      </w:r>
    </w:p>
    <w:p w:rsidR="00D46088" w:rsidRDefault="00D46088" w:rsidP="00551CF6">
      <w:pPr>
        <w:jc w:val="both"/>
      </w:pPr>
      <w:r>
        <w:t>Łatwo jest zlecić re</w:t>
      </w:r>
      <w:r w:rsidR="007B5282">
        <w:t>mont</w:t>
      </w:r>
      <w:r>
        <w:t xml:space="preserve"> komuś, kto ma </w:t>
      </w:r>
      <w:r w:rsidR="007B5282">
        <w:t>ekipę, twierdzi, że się na tym zna</w:t>
      </w:r>
      <w:r>
        <w:t xml:space="preserve"> i wykona remont za ułamek kosztów.</w:t>
      </w:r>
      <w:r w:rsidR="007B5282">
        <w:t xml:space="preserve"> Ostatecznie jednak odpowiedzialność za efekt działań remontowych spocznie na Tobie. Jeśli nie </w:t>
      </w:r>
      <w:r>
        <w:t>znajdziesz odpowiedni</w:t>
      </w:r>
      <w:r w:rsidR="007B5282">
        <w:t>ch fachowców, st</w:t>
      </w:r>
      <w:r>
        <w:t xml:space="preserve">racisz pieniądze. Nie można </w:t>
      </w:r>
      <w:r w:rsidR="007B5282">
        <w:t>podejmować współpracy z „pierwszą</w:t>
      </w:r>
      <w:r>
        <w:t xml:space="preserve"> </w:t>
      </w:r>
      <w:r w:rsidR="007B5282">
        <w:t>lepszą” ekipą</w:t>
      </w:r>
      <w:r>
        <w:t xml:space="preserve">. </w:t>
      </w:r>
      <w:r w:rsidR="007B5282">
        <w:t>Musisz</w:t>
      </w:r>
      <w:r>
        <w:t xml:space="preserve"> dołożyć należytej staranności</w:t>
      </w:r>
      <w:r w:rsidR="00551CF6">
        <w:t>,</w:t>
      </w:r>
      <w:r>
        <w:t xml:space="preserve"> </w:t>
      </w:r>
      <w:r w:rsidR="007B5282">
        <w:t>poszukując właściwych ludzi</w:t>
      </w:r>
      <w:r>
        <w:t xml:space="preserve">, aby upewnić się, że </w:t>
      </w:r>
      <w:r w:rsidR="007B5282">
        <w:t>wykonają swoją pracę rzetelnie i zgodnie z Twoimi założeniami</w:t>
      </w:r>
      <w:r>
        <w:t xml:space="preserve">. </w:t>
      </w:r>
      <w:r w:rsidR="007B5282">
        <w:t>Ta sama zasada d</w:t>
      </w:r>
      <w:r>
        <w:t xml:space="preserve">otyczy również angażowania pośrednika zajmującego się wynajmem nieruchomości, a także </w:t>
      </w:r>
      <w:r w:rsidR="007B5282">
        <w:t xml:space="preserve">osoby, która zajmie się jej </w:t>
      </w:r>
      <w:r>
        <w:t>zarządzani</w:t>
      </w:r>
      <w:r w:rsidR="007B5282">
        <w:t>em.</w:t>
      </w:r>
    </w:p>
    <w:p w:rsidR="00D46088" w:rsidRPr="00DF0348" w:rsidRDefault="0029714A" w:rsidP="00551CF6">
      <w:pPr>
        <w:jc w:val="both"/>
        <w:rPr>
          <w:b/>
        </w:rPr>
      </w:pPr>
      <w:r w:rsidRPr="00DF0348">
        <w:rPr>
          <w:b/>
        </w:rPr>
        <w:t>4</w:t>
      </w:r>
      <w:r w:rsidR="00D46088" w:rsidRPr="00DF0348">
        <w:rPr>
          <w:b/>
        </w:rPr>
        <w:t xml:space="preserve">) </w:t>
      </w:r>
      <w:r w:rsidR="00DF0348" w:rsidRPr="00DF0348">
        <w:rPr>
          <w:b/>
        </w:rPr>
        <w:t>Nieuwzględnienie n</w:t>
      </w:r>
      <w:r w:rsidR="00D46088" w:rsidRPr="00DF0348">
        <w:rPr>
          <w:b/>
        </w:rPr>
        <w:t>ieprzewidzian</w:t>
      </w:r>
      <w:r w:rsidR="00DF0348" w:rsidRPr="00DF0348">
        <w:rPr>
          <w:b/>
        </w:rPr>
        <w:t xml:space="preserve">ych </w:t>
      </w:r>
      <w:r w:rsidR="00D46088" w:rsidRPr="00DF0348">
        <w:rPr>
          <w:b/>
        </w:rPr>
        <w:t>okoliczności</w:t>
      </w:r>
    </w:p>
    <w:p w:rsidR="00D46088" w:rsidRDefault="00D46088" w:rsidP="00551CF6">
      <w:pPr>
        <w:jc w:val="both"/>
      </w:pPr>
      <w:r>
        <w:t>Nieprzewidziane wydatki</w:t>
      </w:r>
      <w:r w:rsidR="00551CF6">
        <w:t xml:space="preserve"> – co to oznacza?</w:t>
      </w:r>
      <w:r>
        <w:t xml:space="preserve"> </w:t>
      </w:r>
      <w:r w:rsidR="00551CF6">
        <w:t>Nie chodzi o</w:t>
      </w:r>
      <w:r>
        <w:t xml:space="preserve"> pieniądze, które możesz wydać</w:t>
      </w:r>
      <w:r w:rsidR="00B668DC">
        <w:t>, ponieważ będziesz mieć</w:t>
      </w:r>
      <w:r>
        <w:t xml:space="preserve"> dodatkowe wymagania</w:t>
      </w:r>
      <w:r w:rsidR="00DF0348">
        <w:t xml:space="preserve"> podczas remontu</w:t>
      </w:r>
      <w:r w:rsidR="00B668DC">
        <w:t xml:space="preserve">. </w:t>
      </w:r>
      <w:r w:rsidR="00551CF6">
        <w:t>Nie jest to</w:t>
      </w:r>
      <w:r w:rsidR="00B668DC">
        <w:t xml:space="preserve"> także zakup</w:t>
      </w:r>
      <w:r>
        <w:t xml:space="preserve"> luksusowe</w:t>
      </w:r>
      <w:r w:rsidR="00B668DC">
        <w:t>go</w:t>
      </w:r>
      <w:r>
        <w:t xml:space="preserve"> wyposażeni</w:t>
      </w:r>
      <w:r w:rsidR="00B668DC">
        <w:t>a</w:t>
      </w:r>
      <w:r w:rsidR="00DF0348">
        <w:t xml:space="preserve">, które uznasz za warte uwzględnienia. </w:t>
      </w:r>
      <w:r>
        <w:t xml:space="preserve">Nieprzewidziane </w:t>
      </w:r>
      <w:r w:rsidR="00DF0348">
        <w:t>wydatki oznaczają</w:t>
      </w:r>
      <w:r>
        <w:t xml:space="preserve"> pokrycie wszelkich nieprzewidzianych kosztów ogólnych, które napotkasz podczas remontu. Coś w rodzaju </w:t>
      </w:r>
      <w:r w:rsidR="00DF0348">
        <w:t>konieczności wymiany instalacji elektrycznej,</w:t>
      </w:r>
      <w:r>
        <w:t xml:space="preserve"> k</w:t>
      </w:r>
      <w:r w:rsidR="00DF0348">
        <w:t xml:space="preserve">tóra </w:t>
      </w:r>
      <w:r w:rsidR="00B668DC">
        <w:t>do zrobienia</w:t>
      </w:r>
      <w:r w:rsidR="00DF0348">
        <w:t xml:space="preserve">, choć w ogóle nie była brana pod </w:t>
      </w:r>
      <w:r w:rsidR="00DF0348">
        <w:lastRenderedPageBreak/>
        <w:t xml:space="preserve">uwagę. Standardowo na </w:t>
      </w:r>
      <w:r>
        <w:t>nieprzewidziane wydatki</w:t>
      </w:r>
      <w:r w:rsidR="00DF0348">
        <w:t xml:space="preserve"> warto zabezpieczyć</w:t>
      </w:r>
      <w:r>
        <w:t xml:space="preserve"> od 10% do 20% całkowitych kosztów re</w:t>
      </w:r>
      <w:r w:rsidR="00DF0348">
        <w:t>montu</w:t>
      </w:r>
      <w:r>
        <w:t>.</w:t>
      </w:r>
      <w:r w:rsidR="00DF0348">
        <w:t xml:space="preserve"> Warto jednak o</w:t>
      </w:r>
      <w:r>
        <w:t>ce</w:t>
      </w:r>
      <w:r w:rsidR="00DF0348">
        <w:t>nić ich kwotę</w:t>
      </w:r>
      <w:r>
        <w:t xml:space="preserve"> na podstawie złożoności </w:t>
      </w:r>
      <w:r w:rsidR="00DF0348">
        <w:t>remontu</w:t>
      </w:r>
      <w:r w:rsidR="00B668DC">
        <w:t>. Te zależą od rodzaju</w:t>
      </w:r>
      <w:r>
        <w:t xml:space="preserve"> nieruchomości</w:t>
      </w:r>
      <w:r w:rsidR="00DF0348">
        <w:t>. Lokale w kamienicach, z oczywistych powodów, mogą generować więcej nieprz</w:t>
      </w:r>
      <w:r w:rsidR="00551CF6">
        <w:t>e</w:t>
      </w:r>
      <w:r w:rsidR="00DF0348">
        <w:t xml:space="preserve">widzianych wydatków niż remont </w:t>
      </w:r>
      <w:r w:rsidR="00B668DC">
        <w:t xml:space="preserve">mieszkania </w:t>
      </w:r>
      <w:r w:rsidR="00DF0348">
        <w:t>w bloku z wielkiej płyty.</w:t>
      </w:r>
    </w:p>
    <w:p w:rsidR="0029714A" w:rsidRPr="0098418E" w:rsidRDefault="0098418E" w:rsidP="00551CF6">
      <w:pPr>
        <w:jc w:val="both"/>
        <w:rPr>
          <w:b/>
        </w:rPr>
      </w:pPr>
      <w:r w:rsidRPr="0098418E">
        <w:rPr>
          <w:b/>
        </w:rPr>
        <w:t>5</w:t>
      </w:r>
      <w:r w:rsidR="0029714A" w:rsidRPr="0098418E">
        <w:rPr>
          <w:b/>
        </w:rPr>
        <w:t xml:space="preserve">) </w:t>
      </w:r>
      <w:r>
        <w:rPr>
          <w:b/>
        </w:rPr>
        <w:t>Brak konkretnych ram</w:t>
      </w:r>
      <w:r w:rsidRPr="0098418E">
        <w:rPr>
          <w:b/>
        </w:rPr>
        <w:t xml:space="preserve"> remontu</w:t>
      </w:r>
    </w:p>
    <w:p w:rsidR="0029714A" w:rsidRDefault="0098418E" w:rsidP="00551CF6">
      <w:pPr>
        <w:jc w:val="both"/>
      </w:pPr>
      <w:r>
        <w:t>Niektórzy inwestorzy</w:t>
      </w:r>
      <w:r w:rsidR="0029714A">
        <w:t xml:space="preserve"> zakładają, że </w:t>
      </w:r>
      <w:r>
        <w:t>gdy fachowcy ogłoszą zakończ</w:t>
      </w:r>
      <w:r w:rsidR="00AC4B50">
        <w:t>enie remontu</w:t>
      </w:r>
      <w:r>
        <w:t>, wystarczy przedstawić</w:t>
      </w:r>
      <w:r w:rsidR="00B668DC">
        <w:t xml:space="preserve"> im</w:t>
      </w:r>
      <w:r>
        <w:t xml:space="preserve"> listę ewentualnych poprawek, a te zostaną szybko zrobione. Niestety </w:t>
      </w:r>
      <w:r w:rsidR="00B668DC">
        <w:t xml:space="preserve">taka lista </w:t>
      </w:r>
      <w:r>
        <w:t xml:space="preserve">nie zawsze ogranicza się do </w:t>
      </w:r>
      <w:r w:rsidR="0029714A">
        <w:t>kosmetycznych</w:t>
      </w:r>
      <w:r>
        <w:t xml:space="preserve"> kwestii. Zdarza się, że inwestorzy mają cały szereg poważnych uwag co do wykonanych prac</w:t>
      </w:r>
      <w:r w:rsidR="0029714A">
        <w:t xml:space="preserve">, które </w:t>
      </w:r>
      <w:r>
        <w:t>ich</w:t>
      </w:r>
      <w:r w:rsidR="0029714A">
        <w:t xml:space="preserve"> zdaniem nie zostały ukończone zgodnie z umową.</w:t>
      </w:r>
      <w:r>
        <w:t xml:space="preserve"> Co to oznacza? Że zapisy umowy musz</w:t>
      </w:r>
      <w:r w:rsidR="00AC4B50">
        <w:t>ą</w:t>
      </w:r>
      <w:r>
        <w:t xml:space="preserve"> jasno wskazywać, co dokładnie jej jest przedmiotem oraz określać ramy czasowe, także na dokonanie poprawek. Jako inwestor musisz zdefiniować</w:t>
      </w:r>
      <w:r w:rsidR="00551CF6">
        <w:t>,</w:t>
      </w:r>
      <w:bookmarkStart w:id="0" w:name="_GoBack"/>
      <w:bookmarkEnd w:id="0"/>
      <w:r>
        <w:t xml:space="preserve"> jak ma </w:t>
      </w:r>
      <w:r w:rsidR="00B668DC">
        <w:t xml:space="preserve">finalnie </w:t>
      </w:r>
      <w:r>
        <w:t xml:space="preserve">wyglądać wyremontowane mieszkanie. </w:t>
      </w:r>
      <w:r w:rsidR="00AC4B50">
        <w:t xml:space="preserve">Zanim zapłacisz ekipie za wykonane roboty </w:t>
      </w:r>
      <w:r w:rsidR="0029714A">
        <w:t>upewni</w:t>
      </w:r>
      <w:r w:rsidR="00AC4B50">
        <w:t>j</w:t>
      </w:r>
      <w:r w:rsidR="0029714A">
        <w:t xml:space="preserve"> się, że wszystkie urządzenia działają zgodnie z oczekiwaniami. Pozwala to uniknąć </w:t>
      </w:r>
      <w:r w:rsidR="00AC4B50">
        <w:t xml:space="preserve">prawie </w:t>
      </w:r>
      <w:r w:rsidR="0029714A">
        <w:t>wsz</w:t>
      </w:r>
      <w:r w:rsidR="00AC4B50">
        <w:t>ystkich</w:t>
      </w:r>
      <w:r w:rsidR="0029714A">
        <w:t xml:space="preserve"> problemów, które </w:t>
      </w:r>
      <w:r w:rsidR="00AC4B50">
        <w:t>zgłosiłby przyszły</w:t>
      </w:r>
      <w:r w:rsidR="0029714A">
        <w:t xml:space="preserve"> najemca</w:t>
      </w:r>
      <w:r w:rsidR="00AC4B50">
        <w:t>.</w:t>
      </w:r>
      <w:r w:rsidR="0029714A">
        <w:t xml:space="preserve"> </w:t>
      </w:r>
    </w:p>
    <w:p w:rsidR="0029714A" w:rsidRPr="00AC4B50" w:rsidRDefault="00AC4B50" w:rsidP="00551CF6">
      <w:pPr>
        <w:jc w:val="both"/>
        <w:rPr>
          <w:b/>
        </w:rPr>
      </w:pPr>
      <w:r w:rsidRPr="00AC4B50">
        <w:rPr>
          <w:b/>
        </w:rPr>
        <w:t>6)</w:t>
      </w:r>
      <w:r w:rsidR="0029714A" w:rsidRPr="00AC4B50">
        <w:rPr>
          <w:b/>
        </w:rPr>
        <w:t xml:space="preserve"> </w:t>
      </w:r>
      <w:r w:rsidRPr="00AC4B50">
        <w:rPr>
          <w:b/>
        </w:rPr>
        <w:t>N</w:t>
      </w:r>
      <w:r w:rsidR="0029714A" w:rsidRPr="00AC4B50">
        <w:rPr>
          <w:b/>
        </w:rPr>
        <w:t>iewłaściw</w:t>
      </w:r>
      <w:r w:rsidRPr="00AC4B50">
        <w:rPr>
          <w:b/>
        </w:rPr>
        <w:t>y zakres</w:t>
      </w:r>
      <w:r w:rsidR="0029714A" w:rsidRPr="00AC4B50">
        <w:rPr>
          <w:b/>
        </w:rPr>
        <w:t xml:space="preserve"> remont</w:t>
      </w:r>
      <w:r w:rsidRPr="00AC4B50">
        <w:rPr>
          <w:b/>
        </w:rPr>
        <w:t>u</w:t>
      </w:r>
    </w:p>
    <w:p w:rsidR="0029714A" w:rsidRDefault="00AC4B50" w:rsidP="00551CF6">
      <w:pPr>
        <w:jc w:val="both"/>
      </w:pPr>
      <w:r>
        <w:t>Aby</w:t>
      </w:r>
      <w:r w:rsidR="0029714A">
        <w:t xml:space="preserve"> </w:t>
      </w:r>
      <w:r>
        <w:t>zyskać dzięki remontowi</w:t>
      </w:r>
      <w:r w:rsidR="0029714A">
        <w:t xml:space="preserve">, musisz mieć pewność, że zmiany, które wprowadzisz, faktycznie zwiększą wartość Twojej nieruchomości. Jako inwestor nie chcesz </w:t>
      </w:r>
      <w:r>
        <w:t xml:space="preserve">przecież </w:t>
      </w:r>
      <w:r w:rsidR="0029714A">
        <w:t xml:space="preserve">tracić czasu i środków na remont, który </w:t>
      </w:r>
      <w:r w:rsidR="00B668DC">
        <w:t>nie przełoży się na</w:t>
      </w:r>
      <w:r w:rsidR="0029714A">
        <w:t xml:space="preserve"> zysk. Aby uniknąć niepotrzebnych i kosztownych </w:t>
      </w:r>
      <w:r>
        <w:t>robót</w:t>
      </w:r>
      <w:r w:rsidR="0029714A">
        <w:t xml:space="preserve">, sprawdź, </w:t>
      </w:r>
      <w:r>
        <w:t>w jakich obszarach</w:t>
      </w:r>
      <w:r w:rsidR="0029714A">
        <w:t xml:space="preserve"> </w:t>
      </w:r>
      <w:r>
        <w:t>najlepiej</w:t>
      </w:r>
      <w:r w:rsidR="0029714A">
        <w:t xml:space="preserve"> wprowadzić zmiany.</w:t>
      </w:r>
      <w:r>
        <w:t xml:space="preserve"> Dobrze przemyśl ten aspekt remontu,</w:t>
      </w:r>
      <w:r w:rsidR="0029714A">
        <w:t xml:space="preserve"> aby mieć pewność, że podejmujesz właściwe decyzje </w:t>
      </w:r>
      <w:r>
        <w:t xml:space="preserve">- </w:t>
      </w:r>
      <w:r w:rsidR="0029714A">
        <w:t>dla siebie i swojej inwestycji.</w:t>
      </w:r>
    </w:p>
    <w:sectPr w:rsidR="0029714A" w:rsidSect="0007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065"/>
    <w:rsid w:val="00077F7C"/>
    <w:rsid w:val="00270B43"/>
    <w:rsid w:val="0029714A"/>
    <w:rsid w:val="003E5017"/>
    <w:rsid w:val="004D5D55"/>
    <w:rsid w:val="00551CF6"/>
    <w:rsid w:val="00692F28"/>
    <w:rsid w:val="007B5282"/>
    <w:rsid w:val="008C2E55"/>
    <w:rsid w:val="0098418E"/>
    <w:rsid w:val="00AC4B50"/>
    <w:rsid w:val="00B65A87"/>
    <w:rsid w:val="00B668DC"/>
    <w:rsid w:val="00C21A37"/>
    <w:rsid w:val="00C55DAB"/>
    <w:rsid w:val="00C735D5"/>
    <w:rsid w:val="00D46088"/>
    <w:rsid w:val="00DE5065"/>
    <w:rsid w:val="00DF0348"/>
    <w:rsid w:val="00DF5674"/>
    <w:rsid w:val="00F3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MSI</cp:lastModifiedBy>
  <cp:revision>9</cp:revision>
  <dcterms:created xsi:type="dcterms:W3CDTF">2021-03-05T12:34:00Z</dcterms:created>
  <dcterms:modified xsi:type="dcterms:W3CDTF">2021-04-01T06:35:00Z</dcterms:modified>
</cp:coreProperties>
</file>